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4ED61" w14:textId="03D4DEAE" w:rsidR="006736FB" w:rsidRPr="00793261" w:rsidRDefault="006736FB" w:rsidP="00D53082">
      <w:pPr>
        <w:jc w:val="center"/>
        <w:rPr>
          <w:rFonts w:ascii="Arial Black" w:hAnsi="Arial Black"/>
          <w:b/>
          <w:bCs/>
          <w:color w:val="FF0000"/>
          <w:sz w:val="32"/>
          <w:szCs w:val="32"/>
        </w:rPr>
      </w:pPr>
      <w:r w:rsidRPr="00793261">
        <w:rPr>
          <w:rFonts w:ascii="Arial Black" w:hAnsi="Arial Black"/>
          <w:b/>
          <w:bCs/>
          <w:color w:val="FF0000"/>
          <w:sz w:val="32"/>
          <w:szCs w:val="32"/>
        </w:rPr>
        <w:t>REGULAMIN</w:t>
      </w:r>
      <w:r w:rsidR="00A15115" w:rsidRPr="00793261">
        <w:rPr>
          <w:rFonts w:ascii="Arial Black" w:hAnsi="Arial Black"/>
          <w:b/>
          <w:bCs/>
          <w:color w:val="FF0000"/>
          <w:sz w:val="32"/>
          <w:szCs w:val="32"/>
        </w:rPr>
        <w:t xml:space="preserve">  </w:t>
      </w:r>
      <w:r w:rsidR="00F51AFA">
        <w:rPr>
          <w:rFonts w:ascii="Arial Black" w:hAnsi="Arial Black"/>
          <w:b/>
          <w:bCs/>
          <w:color w:val="FF0000"/>
          <w:sz w:val="32"/>
          <w:szCs w:val="32"/>
        </w:rPr>
        <w:t>V</w:t>
      </w:r>
      <w:r w:rsidR="00A15115" w:rsidRPr="00793261">
        <w:rPr>
          <w:rFonts w:ascii="Arial Black" w:hAnsi="Arial Black"/>
          <w:b/>
          <w:bCs/>
          <w:color w:val="FF0000"/>
          <w:sz w:val="32"/>
          <w:szCs w:val="32"/>
        </w:rPr>
        <w:t xml:space="preserve"> </w:t>
      </w:r>
      <w:r w:rsidRPr="00793261">
        <w:rPr>
          <w:rFonts w:ascii="Arial Black" w:hAnsi="Arial Black"/>
          <w:b/>
          <w:bCs/>
          <w:color w:val="FF0000"/>
          <w:sz w:val="32"/>
          <w:szCs w:val="32"/>
        </w:rPr>
        <w:t>GMINNEGO KONKURSU RECYTATORSKIEGO</w:t>
      </w:r>
    </w:p>
    <w:p w14:paraId="0CB3970E" w14:textId="0DB44104" w:rsidR="006736FB" w:rsidRPr="00793261" w:rsidRDefault="006736FB" w:rsidP="00D53082">
      <w:pPr>
        <w:jc w:val="center"/>
        <w:rPr>
          <w:rFonts w:ascii="Arial Black" w:hAnsi="Arial Black"/>
          <w:b/>
          <w:bCs/>
          <w:color w:val="FF0000"/>
          <w:sz w:val="32"/>
          <w:szCs w:val="32"/>
        </w:rPr>
      </w:pPr>
      <w:r w:rsidRPr="00793261">
        <w:rPr>
          <w:rFonts w:ascii="Arial Black" w:hAnsi="Arial Black"/>
          <w:b/>
          <w:bCs/>
          <w:color w:val="FF0000"/>
          <w:sz w:val="32"/>
          <w:szCs w:val="32"/>
        </w:rPr>
        <w:t>pt. „</w:t>
      </w:r>
      <w:r w:rsidR="00D53082" w:rsidRPr="00793261">
        <w:rPr>
          <w:rFonts w:ascii="Arial Black" w:hAnsi="Arial Black"/>
          <w:b/>
          <w:bCs/>
          <w:color w:val="FF0000"/>
          <w:sz w:val="32"/>
          <w:szCs w:val="32"/>
        </w:rPr>
        <w:t>WIERSZE ZNANE I NIEZNANE</w:t>
      </w:r>
      <w:r w:rsidR="00F51AFA">
        <w:rPr>
          <w:rFonts w:ascii="Arial Black" w:hAnsi="Arial Black"/>
          <w:b/>
          <w:bCs/>
          <w:color w:val="FF0000"/>
          <w:sz w:val="32"/>
          <w:szCs w:val="32"/>
        </w:rPr>
        <w:t xml:space="preserve"> …</w:t>
      </w:r>
      <w:r w:rsidR="00A15115" w:rsidRPr="00793261">
        <w:rPr>
          <w:rFonts w:ascii="Arial Black" w:hAnsi="Arial Black"/>
          <w:b/>
          <w:bCs/>
          <w:color w:val="FF0000"/>
          <w:sz w:val="32"/>
          <w:szCs w:val="32"/>
        </w:rPr>
        <w:t xml:space="preserve"> </w:t>
      </w:r>
      <w:r w:rsidR="00A15115" w:rsidRPr="00793261">
        <w:rPr>
          <w:rFonts w:ascii="Arial Black" w:hAnsi="Arial Black"/>
          <w:b/>
          <w:bCs/>
          <w:color w:val="FF0000"/>
          <w:sz w:val="32"/>
          <w:szCs w:val="32"/>
        </w:rPr>
        <w:br/>
      </w:r>
      <w:r w:rsidR="00F51AFA">
        <w:rPr>
          <w:rFonts w:ascii="Arial Black" w:hAnsi="Arial Black"/>
          <w:b/>
          <w:bCs/>
          <w:color w:val="FF0000"/>
          <w:sz w:val="32"/>
          <w:szCs w:val="32"/>
        </w:rPr>
        <w:t>o zwierzętach</w:t>
      </w:r>
      <w:r w:rsidRPr="00793261">
        <w:rPr>
          <w:rFonts w:ascii="Arial Black" w:hAnsi="Arial Black"/>
          <w:b/>
          <w:bCs/>
          <w:color w:val="FF0000"/>
          <w:sz w:val="32"/>
          <w:szCs w:val="32"/>
        </w:rPr>
        <w:t>”</w:t>
      </w:r>
    </w:p>
    <w:p w14:paraId="60B6BC17" w14:textId="77777777" w:rsidR="006736FB" w:rsidRPr="006736FB" w:rsidRDefault="006736FB" w:rsidP="006736FB">
      <w:pPr>
        <w:rPr>
          <w:b/>
          <w:bCs/>
        </w:rPr>
      </w:pPr>
      <w:r w:rsidRPr="006736FB">
        <w:rPr>
          <w:b/>
          <w:bCs/>
        </w:rPr>
        <w:t xml:space="preserve">I. Organizatorzy: </w:t>
      </w:r>
    </w:p>
    <w:p w14:paraId="5D5AAD8C" w14:textId="6A61AA6B" w:rsidR="006736FB" w:rsidRDefault="00D53082" w:rsidP="006736FB">
      <w:r>
        <w:t>Stowarzyszenie Rozwoju Oświaty Gminy Boguchwała</w:t>
      </w:r>
      <w:r w:rsidR="00D67742">
        <w:t xml:space="preserve"> oraz</w:t>
      </w:r>
      <w:r w:rsidR="00F12122">
        <w:t xml:space="preserve"> </w:t>
      </w:r>
      <w:r w:rsidR="004868D5">
        <w:t xml:space="preserve">Niepubliczne </w:t>
      </w:r>
      <w:r w:rsidR="007D0396">
        <w:t xml:space="preserve">Przedszkole </w:t>
      </w:r>
      <w:r w:rsidR="00F51AFA">
        <w:t xml:space="preserve">„Wesołe Promyczki” </w:t>
      </w:r>
      <w:r w:rsidR="00F12122">
        <w:t>w Mogielnicy</w:t>
      </w:r>
    </w:p>
    <w:p w14:paraId="7AC0C2FA" w14:textId="77777777" w:rsidR="006736FB" w:rsidRPr="006736FB" w:rsidRDefault="006736FB" w:rsidP="006736FB">
      <w:pPr>
        <w:rPr>
          <w:b/>
          <w:bCs/>
        </w:rPr>
      </w:pPr>
      <w:r w:rsidRPr="006736FB">
        <w:rPr>
          <w:b/>
          <w:bCs/>
        </w:rPr>
        <w:t xml:space="preserve">II. Cele konkursu: </w:t>
      </w:r>
    </w:p>
    <w:p w14:paraId="5004D8F8" w14:textId="77777777" w:rsidR="006736FB" w:rsidRDefault="006736FB" w:rsidP="006736FB">
      <w:r>
        <w:t>1. Artystyczna aktywizacja przedszkolaków</w:t>
      </w:r>
    </w:p>
    <w:p w14:paraId="65048E83" w14:textId="77777777" w:rsidR="006736FB" w:rsidRDefault="006736FB" w:rsidP="006736FB">
      <w:r>
        <w:t xml:space="preserve">2. Popularyzowanie poezji dziecięcej. </w:t>
      </w:r>
    </w:p>
    <w:p w14:paraId="7ADC316C" w14:textId="77777777" w:rsidR="006736FB" w:rsidRDefault="006736FB" w:rsidP="006736FB">
      <w:r>
        <w:t xml:space="preserve">3. Upowszechnianie kultury języka wśród dzieci. </w:t>
      </w:r>
    </w:p>
    <w:p w14:paraId="6C60E369" w14:textId="77777777" w:rsidR="006736FB" w:rsidRDefault="006736FB" w:rsidP="006736FB">
      <w:r>
        <w:t xml:space="preserve">4. Rozbudzanie i rozwijanie zainteresowań poezją. </w:t>
      </w:r>
    </w:p>
    <w:p w14:paraId="5C0111A1" w14:textId="77777777" w:rsidR="006736FB" w:rsidRDefault="006736FB" w:rsidP="006736FB">
      <w:r>
        <w:t xml:space="preserve">5. Rozwijanie recytatorskich i aktorskich uzdolnień dzieci. </w:t>
      </w:r>
    </w:p>
    <w:p w14:paraId="300E2947" w14:textId="77777777" w:rsidR="006736FB" w:rsidRDefault="006736FB" w:rsidP="006736FB">
      <w:r>
        <w:t xml:space="preserve">6. Promocja talentów. </w:t>
      </w:r>
    </w:p>
    <w:p w14:paraId="2E8B15DF" w14:textId="14FFF18E" w:rsidR="006736FB" w:rsidRPr="006736FB" w:rsidRDefault="0011789E" w:rsidP="006736FB">
      <w:pPr>
        <w:rPr>
          <w:b/>
          <w:bCs/>
        </w:rPr>
      </w:pPr>
      <w:r>
        <w:rPr>
          <w:b/>
          <w:bCs/>
        </w:rPr>
        <w:t>III</w:t>
      </w:r>
      <w:r w:rsidR="006736FB" w:rsidRPr="006736FB">
        <w:rPr>
          <w:b/>
          <w:bCs/>
        </w:rPr>
        <w:t>. Udział w konkursie:</w:t>
      </w:r>
    </w:p>
    <w:p w14:paraId="3BE8A377" w14:textId="6CC1F035" w:rsidR="006736FB" w:rsidRDefault="006736FB" w:rsidP="00132ADE">
      <w:pPr>
        <w:spacing w:before="240"/>
      </w:pPr>
      <w:r>
        <w:t xml:space="preserve">1. Konkurs jest przeznaczony dla dzieci w wieku </w:t>
      </w:r>
      <w:r w:rsidR="00E17838">
        <w:t>4</w:t>
      </w:r>
      <w:r>
        <w:t xml:space="preserve">-6 lat z przedszkoli i oddziałów przedszkolnych z terenu gminy Boguchwała. </w:t>
      </w:r>
    </w:p>
    <w:p w14:paraId="69C3B6FE" w14:textId="72BF67B0" w:rsidR="006736FB" w:rsidRDefault="006736FB" w:rsidP="00132ADE">
      <w:pPr>
        <w:spacing w:before="240"/>
      </w:pPr>
      <w:r>
        <w:t>2. Konkurs będzie oceniany w kilku kategoriach wiekowych</w:t>
      </w:r>
      <w:r w:rsidR="00CC0F34">
        <w:t>:</w:t>
      </w:r>
      <w:r>
        <w:t xml:space="preserve"> </w:t>
      </w:r>
      <w:r w:rsidR="00CC0F34">
        <w:t xml:space="preserve">4 – latki, 5 – latki, 6 – latki </w:t>
      </w:r>
      <w:r>
        <w:t xml:space="preserve">. </w:t>
      </w:r>
    </w:p>
    <w:p w14:paraId="362D685F" w14:textId="653F25B0" w:rsidR="00D67742" w:rsidRDefault="00D67742" w:rsidP="00D67742">
      <w:pPr>
        <w:spacing w:before="240"/>
      </w:pPr>
      <w:r>
        <w:t xml:space="preserve">3. Z każdej grupy wiekowej </w:t>
      </w:r>
      <w:r w:rsidR="00793261">
        <w:t xml:space="preserve">w placówce </w:t>
      </w:r>
      <w:r>
        <w:t xml:space="preserve">może być zgłoszony </w:t>
      </w:r>
      <w:r w:rsidRPr="00D67742">
        <w:rPr>
          <w:u w:val="single"/>
        </w:rPr>
        <w:t>tylko jeden</w:t>
      </w:r>
      <w:r>
        <w:t xml:space="preserve"> wykonawca.</w:t>
      </w:r>
    </w:p>
    <w:p w14:paraId="7AE07398" w14:textId="6B0C359B" w:rsidR="0011789E" w:rsidRDefault="00D67742" w:rsidP="00D67742">
      <w:pPr>
        <w:spacing w:before="240"/>
      </w:pPr>
      <w:r>
        <w:t>4</w:t>
      </w:r>
      <w:r w:rsidR="006736FB">
        <w:t xml:space="preserve">. </w:t>
      </w:r>
      <w:r w:rsidR="00E17838">
        <w:t xml:space="preserve">Do udziału w konkursie dziecko z pomocą rodzica przygotowuje jeden wiersz </w:t>
      </w:r>
      <w:r w:rsidR="00F51AFA">
        <w:rPr>
          <w:b/>
          <w:bCs/>
        </w:rPr>
        <w:t>o tematyce zwierzęcej</w:t>
      </w:r>
      <w:r w:rsidR="006F5B2E">
        <w:t>, w którym głównym podmiotem (bohaterem) jest zwierzątko.</w:t>
      </w:r>
    </w:p>
    <w:p w14:paraId="2EB1EB4A" w14:textId="67B9EA12" w:rsidR="00793261" w:rsidRDefault="00793261" w:rsidP="00D67742">
      <w:pPr>
        <w:spacing w:before="240"/>
      </w:pPr>
      <w:r>
        <w:t xml:space="preserve">5. Wiersz prezentowany będzie na scenie w Szkole Podstawowej w Mogielnicy, w obecności jury i innych uczestników konkursu, </w:t>
      </w:r>
      <w:r w:rsidRPr="00793261">
        <w:rPr>
          <w:u w:val="single"/>
        </w:rPr>
        <w:t>w dniu 1</w:t>
      </w:r>
      <w:r w:rsidR="00F51AFA">
        <w:rPr>
          <w:u w:val="single"/>
        </w:rPr>
        <w:t>5</w:t>
      </w:r>
      <w:r w:rsidRPr="00793261">
        <w:rPr>
          <w:u w:val="single"/>
        </w:rPr>
        <w:t xml:space="preserve"> listopada 202</w:t>
      </w:r>
      <w:r w:rsidR="00F51AFA">
        <w:rPr>
          <w:u w:val="single"/>
        </w:rPr>
        <w:t>5</w:t>
      </w:r>
      <w:r w:rsidRPr="00793261">
        <w:rPr>
          <w:u w:val="single"/>
        </w:rPr>
        <w:t>r</w:t>
      </w:r>
      <w:r w:rsidR="003D493D">
        <w:rPr>
          <w:u w:val="single"/>
        </w:rPr>
        <w:t>.</w:t>
      </w:r>
      <w:r w:rsidRPr="00793261">
        <w:rPr>
          <w:u w:val="single"/>
        </w:rPr>
        <w:t xml:space="preserve"> (sobota)</w:t>
      </w:r>
      <w:r w:rsidR="001E2966">
        <w:rPr>
          <w:u w:val="single"/>
        </w:rPr>
        <w:t xml:space="preserve"> o godz. 9.00.</w:t>
      </w:r>
    </w:p>
    <w:p w14:paraId="0CF44F32" w14:textId="447F13CE" w:rsidR="00F21197" w:rsidRDefault="00793261" w:rsidP="00132ADE">
      <w:pPr>
        <w:spacing w:before="240" w:after="0" w:line="240" w:lineRule="auto"/>
        <w:jc w:val="both"/>
      </w:pPr>
      <w:r>
        <w:t>6</w:t>
      </w:r>
      <w:r w:rsidR="00D67742">
        <w:t xml:space="preserve">. </w:t>
      </w:r>
      <w:r w:rsidR="00F21197">
        <w:t xml:space="preserve">Czas </w:t>
      </w:r>
      <w:r>
        <w:t>prezentacji utworu</w:t>
      </w:r>
      <w:r w:rsidR="00F21197">
        <w:t xml:space="preserve"> nie może przekraczać  3 minut.</w:t>
      </w:r>
    </w:p>
    <w:p w14:paraId="00778C35" w14:textId="4897C377" w:rsidR="00793261" w:rsidRDefault="00793261" w:rsidP="00132ADE">
      <w:pPr>
        <w:spacing w:before="240" w:after="0" w:line="240" w:lineRule="auto"/>
        <w:jc w:val="both"/>
      </w:pPr>
      <w:r>
        <w:t>7. Uczestnicy konkursu w dniu prezentacji przybywają na miejsce z rodzicem/opiekunem na własny koszt</w:t>
      </w:r>
      <w:r w:rsidR="006E1525">
        <w:t xml:space="preserve"> i pozostają pod jego opieką.</w:t>
      </w:r>
    </w:p>
    <w:p w14:paraId="3F0D9CBA" w14:textId="4D8320AB" w:rsidR="006736FB" w:rsidRDefault="00793261" w:rsidP="00132ADE">
      <w:pPr>
        <w:spacing w:before="240" w:after="0" w:line="240" w:lineRule="auto"/>
        <w:jc w:val="both"/>
      </w:pPr>
      <w:r>
        <w:rPr>
          <w:b/>
          <w:bCs/>
        </w:rPr>
        <w:t>8</w:t>
      </w:r>
      <w:r w:rsidR="0011789E">
        <w:rPr>
          <w:b/>
        </w:rPr>
        <w:t xml:space="preserve">. Warunkiem uczestnictwa </w:t>
      </w:r>
      <w:r w:rsidR="006E1525">
        <w:rPr>
          <w:b/>
        </w:rPr>
        <w:t xml:space="preserve">w konkursie </w:t>
      </w:r>
      <w:r w:rsidR="0011789E">
        <w:rPr>
          <w:b/>
        </w:rPr>
        <w:t xml:space="preserve">jest </w:t>
      </w:r>
      <w:r>
        <w:rPr>
          <w:b/>
        </w:rPr>
        <w:t>wypełnienie formularza zgłoszeniowego i dostarczenie go do organizatora wraz z treścią prezentowanego utworu.</w:t>
      </w:r>
    </w:p>
    <w:p w14:paraId="7A0B242C" w14:textId="51B46E8B" w:rsidR="00FA4487" w:rsidRPr="00BA76ED" w:rsidRDefault="00793261" w:rsidP="00132ADE">
      <w:pPr>
        <w:spacing w:before="240" w:after="0" w:line="240" w:lineRule="auto"/>
        <w:jc w:val="both"/>
        <w:rPr>
          <w:b/>
          <w:bCs/>
          <w:color w:val="FF0000"/>
          <w:u w:val="single"/>
        </w:rPr>
      </w:pPr>
      <w:r>
        <w:t>9</w:t>
      </w:r>
      <w:r w:rsidR="00FA4487">
        <w:t xml:space="preserve">. Czas dostarczenia kart zgłoszeniowych oraz nadsyłania plików na konkurs mija </w:t>
      </w:r>
      <w:r w:rsidR="00F51AFA" w:rsidRPr="00BA76ED">
        <w:rPr>
          <w:b/>
          <w:bCs/>
          <w:color w:val="FF0000"/>
          <w:u w:val="single"/>
        </w:rPr>
        <w:t>31</w:t>
      </w:r>
      <w:r w:rsidR="00FA4487" w:rsidRPr="00BA76ED">
        <w:rPr>
          <w:b/>
          <w:bCs/>
          <w:color w:val="FF0000"/>
          <w:u w:val="single"/>
        </w:rPr>
        <w:t xml:space="preserve"> </w:t>
      </w:r>
      <w:r w:rsidR="00F51AFA" w:rsidRPr="00BA76ED">
        <w:rPr>
          <w:b/>
          <w:bCs/>
          <w:color w:val="FF0000"/>
          <w:u w:val="single"/>
        </w:rPr>
        <w:t>paźdz</w:t>
      </w:r>
      <w:bookmarkStart w:id="0" w:name="_GoBack"/>
      <w:bookmarkEnd w:id="0"/>
      <w:r w:rsidR="00F51AFA" w:rsidRPr="00BA76ED">
        <w:rPr>
          <w:b/>
          <w:bCs/>
          <w:color w:val="FF0000"/>
          <w:u w:val="single"/>
        </w:rPr>
        <w:t>iernika</w:t>
      </w:r>
      <w:r w:rsidR="00D67742" w:rsidRPr="00BA76ED">
        <w:rPr>
          <w:b/>
          <w:bCs/>
          <w:color w:val="FF0000"/>
          <w:u w:val="single"/>
        </w:rPr>
        <w:t xml:space="preserve"> 202</w:t>
      </w:r>
      <w:r w:rsidR="00F51AFA" w:rsidRPr="00BA76ED">
        <w:rPr>
          <w:b/>
          <w:bCs/>
          <w:color w:val="FF0000"/>
          <w:u w:val="single"/>
        </w:rPr>
        <w:t>5</w:t>
      </w:r>
      <w:r w:rsidR="00D67742" w:rsidRPr="00BA76ED">
        <w:rPr>
          <w:b/>
          <w:bCs/>
          <w:color w:val="FF0000"/>
          <w:u w:val="single"/>
        </w:rPr>
        <w:t xml:space="preserve">r. </w:t>
      </w:r>
    </w:p>
    <w:p w14:paraId="7B264021" w14:textId="0D30B349" w:rsidR="00D67742" w:rsidRDefault="00793261" w:rsidP="00132ADE">
      <w:pPr>
        <w:spacing w:before="240" w:after="0" w:line="240" w:lineRule="auto"/>
        <w:jc w:val="both"/>
      </w:pPr>
      <w:r>
        <w:t>10</w:t>
      </w:r>
      <w:r w:rsidR="00D67742" w:rsidRPr="00D67742">
        <w:t xml:space="preserve">. </w:t>
      </w:r>
      <w:r>
        <w:t xml:space="preserve">Zgłoszenia uczestników </w:t>
      </w:r>
      <w:r w:rsidR="00D67742" w:rsidRPr="00D67742">
        <w:t xml:space="preserve"> po tym terminie nie będą brane pod uwagę.</w:t>
      </w:r>
    </w:p>
    <w:p w14:paraId="6B91CA1E" w14:textId="77777777" w:rsidR="00793261" w:rsidRPr="00D67742" w:rsidRDefault="00793261" w:rsidP="00132ADE">
      <w:pPr>
        <w:spacing w:before="240" w:after="0" w:line="240" w:lineRule="auto"/>
        <w:jc w:val="both"/>
      </w:pPr>
    </w:p>
    <w:p w14:paraId="458C7376" w14:textId="77777777" w:rsidR="00E17838" w:rsidRDefault="00E17838" w:rsidP="00E17838">
      <w:pPr>
        <w:spacing w:after="0" w:line="240" w:lineRule="auto"/>
        <w:jc w:val="both"/>
      </w:pPr>
    </w:p>
    <w:p w14:paraId="4BE46A13" w14:textId="77777777" w:rsidR="006736FB" w:rsidRPr="00CA78F2" w:rsidRDefault="006736FB" w:rsidP="006736FB">
      <w:pPr>
        <w:rPr>
          <w:b/>
          <w:bCs/>
        </w:rPr>
      </w:pPr>
      <w:r w:rsidRPr="00CA78F2">
        <w:rPr>
          <w:b/>
          <w:bCs/>
        </w:rPr>
        <w:lastRenderedPageBreak/>
        <w:t>VI. Kryteria oceny:</w:t>
      </w:r>
    </w:p>
    <w:p w14:paraId="14C63665" w14:textId="77777777" w:rsidR="006736FB" w:rsidRDefault="006736FB" w:rsidP="006736FB">
      <w:r>
        <w:t xml:space="preserve">1. Wykonawców oceniać będzie jury powołane przez organizatorów. </w:t>
      </w:r>
    </w:p>
    <w:p w14:paraId="13216BDA" w14:textId="77777777" w:rsidR="006736FB" w:rsidRDefault="006736FB" w:rsidP="006736FB">
      <w:r>
        <w:t xml:space="preserve">2. Jury oceniać będzie prezentacje według następujących kryteriów: </w:t>
      </w:r>
    </w:p>
    <w:p w14:paraId="043355A7" w14:textId="77777777" w:rsidR="006736FB" w:rsidRDefault="006736FB" w:rsidP="00CA78F2">
      <w:pPr>
        <w:pStyle w:val="Akapitzlist"/>
        <w:numPr>
          <w:ilvl w:val="0"/>
          <w:numId w:val="1"/>
        </w:numPr>
      </w:pPr>
      <w:r>
        <w:t xml:space="preserve"> dobór repertuaru, </w:t>
      </w:r>
    </w:p>
    <w:p w14:paraId="406997C6" w14:textId="05AB1046" w:rsidR="006736FB" w:rsidRDefault="006736FB" w:rsidP="00793261">
      <w:pPr>
        <w:pStyle w:val="Akapitzlist"/>
        <w:numPr>
          <w:ilvl w:val="0"/>
          <w:numId w:val="1"/>
        </w:numPr>
        <w:ind w:left="709" w:hanging="349"/>
      </w:pPr>
      <w:r>
        <w:t xml:space="preserve"> </w:t>
      </w:r>
      <w:r w:rsidR="00793261">
        <w:t>opanowanie pamięciowe utworu</w:t>
      </w:r>
      <w:r>
        <w:t xml:space="preserve">, </w:t>
      </w:r>
    </w:p>
    <w:p w14:paraId="20871233" w14:textId="5B7B5513" w:rsidR="006736FB" w:rsidRDefault="00793261" w:rsidP="00793261">
      <w:pPr>
        <w:pStyle w:val="Akapitzlist"/>
        <w:numPr>
          <w:ilvl w:val="0"/>
          <w:numId w:val="1"/>
        </w:numPr>
      </w:pPr>
      <w:r>
        <w:t xml:space="preserve"> trafność interpretacji głosowej (</w:t>
      </w:r>
      <w:r w:rsidR="006736FB">
        <w:t>dykcja, emisja głosu, tempo, modulacja, intonacja</w:t>
      </w:r>
      <w:r>
        <w:t>)</w:t>
      </w:r>
      <w:r w:rsidR="006736FB">
        <w:t xml:space="preserve">  </w:t>
      </w:r>
    </w:p>
    <w:p w14:paraId="78D1FF5F" w14:textId="25FFE2F8" w:rsidR="006736FB" w:rsidRDefault="006736FB" w:rsidP="00CA78F2">
      <w:pPr>
        <w:pStyle w:val="Akapitzlist"/>
        <w:numPr>
          <w:ilvl w:val="0"/>
          <w:numId w:val="1"/>
        </w:numPr>
      </w:pPr>
      <w:r>
        <w:t xml:space="preserve"> ogólny wyraz artystyczny</w:t>
      </w:r>
      <w:r w:rsidR="00793261">
        <w:t xml:space="preserve"> (postawa recytatora, element ruchu, strój, rekwizyty)</w:t>
      </w:r>
      <w:r>
        <w:t xml:space="preserve"> </w:t>
      </w:r>
    </w:p>
    <w:p w14:paraId="31A47637" w14:textId="1310387B" w:rsidR="00F2790E" w:rsidRDefault="00793261" w:rsidP="00F2790E">
      <w:r>
        <w:t>3</w:t>
      </w:r>
      <w:r w:rsidR="00F2790E">
        <w:t>. Najciekawsze wystąpienia w każdej kategorii wiekowej zostaną  nagrodzone.</w:t>
      </w:r>
    </w:p>
    <w:p w14:paraId="0A8AFCD9" w14:textId="5ED451C8" w:rsidR="006736FB" w:rsidRDefault="006736FB" w:rsidP="006736FB">
      <w:r>
        <w:t xml:space="preserve">Regulamin oraz karta zgłoszeniowa dostępne są również w wersji PDF na stronie internetowej </w:t>
      </w:r>
      <w:r w:rsidR="00CA78F2">
        <w:t>Stowarzyszenia</w:t>
      </w:r>
      <w:r>
        <w:t xml:space="preserve"> www.</w:t>
      </w:r>
      <w:r w:rsidR="00CA78F2">
        <w:t>srogb.pl</w:t>
      </w:r>
      <w:r>
        <w:t xml:space="preserve"> </w:t>
      </w:r>
    </w:p>
    <w:p w14:paraId="1112D4F2" w14:textId="1B674D10" w:rsidR="006736FB" w:rsidRDefault="006736FB" w:rsidP="006736FB">
      <w:pPr>
        <w:rPr>
          <w:b/>
          <w:bCs/>
        </w:rPr>
      </w:pPr>
      <w:r w:rsidRPr="00CA78F2">
        <w:rPr>
          <w:b/>
          <w:bCs/>
        </w:rPr>
        <w:t xml:space="preserve">KLAUZULA INFORMACYJNA </w:t>
      </w:r>
    </w:p>
    <w:p w14:paraId="5DA79EC0" w14:textId="77777777" w:rsidR="00037447" w:rsidRDefault="00037447" w:rsidP="00CA78F2">
      <w:pPr>
        <w:autoSpaceDE w:val="0"/>
        <w:spacing w:line="256" w:lineRule="atLeast"/>
        <w:jc w:val="both"/>
      </w:pPr>
      <w:r>
        <w:t>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</w:t>
      </w:r>
      <w:proofErr w:type="spellEnd"/>
      <w:r>
        <w:t xml:space="preserve">. UE L 119, s. 1) dalej RODO informujemy, że </w:t>
      </w:r>
    </w:p>
    <w:p w14:paraId="4F9A2A49" w14:textId="26FCEAE3" w:rsidR="00037447" w:rsidRDefault="00037447" w:rsidP="00037447">
      <w:pPr>
        <w:autoSpaceDE w:val="0"/>
        <w:spacing w:line="256" w:lineRule="atLeast"/>
        <w:jc w:val="both"/>
        <w:rPr>
          <w:b/>
          <w:bCs/>
        </w:rPr>
      </w:pPr>
      <w:r>
        <w:t xml:space="preserve">1) administratorem danych osobowych uczestników konkursu jest Stowarzyszenie Rozwoju Oświaty Gminy Boguchwała, </w:t>
      </w:r>
      <w:r w:rsidR="00DB1CBB">
        <w:t xml:space="preserve">ul. </w:t>
      </w:r>
      <w:r w:rsidR="00BA76ED">
        <w:t xml:space="preserve">Mikołaja </w:t>
      </w:r>
      <w:r w:rsidR="00DB1CBB">
        <w:t>Reja 1</w:t>
      </w:r>
      <w:r>
        <w:t xml:space="preserve">, 36-040 Boguchwała, Tel. 668 144 855, </w:t>
      </w:r>
      <w:r>
        <w:rPr>
          <w:color w:val="333333"/>
        </w:rPr>
        <w:t>17 230 65 59; srogb@boguchwala.pl</w:t>
      </w:r>
      <w:r>
        <w:rPr>
          <w:rFonts w:ascii="Helvetica" w:hAnsi="Helvetica" w:cs="Helvetica"/>
          <w:color w:val="333333"/>
          <w:sz w:val="15"/>
          <w:szCs w:val="15"/>
        </w:rPr>
        <w:t> </w:t>
      </w:r>
    </w:p>
    <w:p w14:paraId="21A092C2" w14:textId="77777777" w:rsidR="00037447" w:rsidRDefault="00037447" w:rsidP="00CA78F2">
      <w:pPr>
        <w:autoSpaceDE w:val="0"/>
        <w:spacing w:line="256" w:lineRule="atLeast"/>
        <w:jc w:val="both"/>
      </w:pPr>
      <w:r>
        <w:t xml:space="preserve">2) z inspektorem ochrony danych osobowych można kontaktować się pisząc na adres email: </w:t>
      </w:r>
      <w:r>
        <w:rPr>
          <w:lang w:val="de-DE"/>
        </w:rPr>
        <w:t xml:space="preserve">: </w:t>
      </w:r>
      <w:hyperlink r:id="rId6" w:history="1">
        <w:r w:rsidRPr="00037447">
          <w:rPr>
            <w:rStyle w:val="Hipercze"/>
            <w:color w:val="auto"/>
            <w:lang w:val="de-DE"/>
          </w:rPr>
          <w:t>inspektorod@srogb.boguchwala.pl</w:t>
        </w:r>
      </w:hyperlink>
      <w:r w:rsidRPr="00037447">
        <w:t xml:space="preserve">; </w:t>
      </w:r>
    </w:p>
    <w:p w14:paraId="3E095477" w14:textId="46370B21" w:rsidR="00037447" w:rsidRDefault="00037447" w:rsidP="00CA78F2">
      <w:pPr>
        <w:autoSpaceDE w:val="0"/>
        <w:spacing w:line="256" w:lineRule="atLeast"/>
        <w:jc w:val="both"/>
      </w:pPr>
      <w:r w:rsidRPr="00037447">
        <w:t xml:space="preserve">3) dane osobowe będą przetwarzane </w:t>
      </w:r>
      <w:r>
        <w:t xml:space="preserve">na potrzeby konkursu recytatorskiego; </w:t>
      </w:r>
    </w:p>
    <w:p w14:paraId="468076FB" w14:textId="77777777" w:rsidR="00037447" w:rsidRDefault="00037447" w:rsidP="00CA78F2">
      <w:pPr>
        <w:autoSpaceDE w:val="0"/>
        <w:spacing w:line="256" w:lineRule="atLeast"/>
        <w:jc w:val="both"/>
      </w:pPr>
      <w:r>
        <w:t xml:space="preserve">4) w związku z przetwarzaniem danych w celach wskazanych w pkt 3, dane osobowe mogą być udostępniane innym odbiorcom lub kategoriom odbiorców danych osobowych. Odbiorcami danych osobowych mogą być tylko podmioty uprawnione do ich odbioru; </w:t>
      </w:r>
    </w:p>
    <w:p w14:paraId="34ABC880" w14:textId="77777777" w:rsidR="00037447" w:rsidRDefault="00037447" w:rsidP="00CA78F2">
      <w:pPr>
        <w:autoSpaceDE w:val="0"/>
        <w:spacing w:line="256" w:lineRule="atLeast"/>
        <w:jc w:val="both"/>
      </w:pPr>
      <w:r>
        <w:t xml:space="preserve">5) dane osobowe będą przechowywane przez okres niezbędny do realizacji celów określonych w pkt 3, a po tym czasie przez okres oraz w zakresie wymaganym przez przepisy powszechnie obowiązującego prawa; </w:t>
      </w:r>
    </w:p>
    <w:p w14:paraId="1C60AC2F" w14:textId="77777777" w:rsidR="00037447" w:rsidRDefault="00037447" w:rsidP="00CA78F2">
      <w:pPr>
        <w:autoSpaceDE w:val="0"/>
        <w:spacing w:line="256" w:lineRule="atLeast"/>
        <w:jc w:val="both"/>
      </w:pPr>
      <w:r>
        <w:t xml:space="preserve">6) Pani/Pana ma prawo do: dostępu do treści danych osobowych oraz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 </w:t>
      </w:r>
    </w:p>
    <w:p w14:paraId="1BFEC315" w14:textId="77777777" w:rsidR="00037447" w:rsidRDefault="00037447" w:rsidP="00CA78F2">
      <w:pPr>
        <w:autoSpaceDE w:val="0"/>
        <w:spacing w:line="256" w:lineRule="atLeast"/>
        <w:jc w:val="both"/>
      </w:pPr>
      <w:r>
        <w:t xml:space="preserve">7) Pani/Pana ma prawo do wniesienia skargi do organu nadzorczego – Prezesa Urzędu Ochrony Danych Osobowych w razie uznania, że przetwarzanie danych osobowych dotyczących dziecka narusza RODO; </w:t>
      </w:r>
    </w:p>
    <w:p w14:paraId="5EA673E1" w14:textId="792BAFA8" w:rsidR="00037447" w:rsidRDefault="00037447" w:rsidP="00CA78F2">
      <w:pPr>
        <w:autoSpaceDE w:val="0"/>
        <w:spacing w:line="256" w:lineRule="atLeast"/>
        <w:jc w:val="both"/>
      </w:pPr>
      <w:r>
        <w:t xml:space="preserve">8) Podanie przez Panią/Pana danych osobowych nie jest obowiązkowe, aczkolwiek niezbędne do wzięcia udziału Państwa dziecka w konkursie; </w:t>
      </w:r>
    </w:p>
    <w:p w14:paraId="66C04533" w14:textId="77777777" w:rsidR="00037447" w:rsidRDefault="00037447" w:rsidP="00CA78F2">
      <w:pPr>
        <w:autoSpaceDE w:val="0"/>
        <w:spacing w:line="256" w:lineRule="atLeast"/>
        <w:jc w:val="both"/>
      </w:pPr>
      <w:r>
        <w:t xml:space="preserve">9) Pani/Pana dane nie będą podlegać zautomatyzowanemu podejmowaniu decyzji lub profilowaniu; </w:t>
      </w:r>
    </w:p>
    <w:p w14:paraId="47D6D29F" w14:textId="5F44C1F4" w:rsidR="00CA78F2" w:rsidRDefault="00037447" w:rsidP="00CA78F2">
      <w:pPr>
        <w:autoSpaceDE w:val="0"/>
        <w:spacing w:line="256" w:lineRule="atLeast"/>
        <w:jc w:val="both"/>
        <w:rPr>
          <w:b/>
          <w:bCs/>
        </w:rPr>
      </w:pPr>
      <w:r>
        <w:t xml:space="preserve">10) Administrator nie zamierza przekazywać Pani/Pana danych osobom trzecim ani do organizacji międzynarodowych. </w:t>
      </w:r>
    </w:p>
    <w:p w14:paraId="72068FC3" w14:textId="4EAD28B9" w:rsidR="00CA78F2" w:rsidRDefault="00CA78F2" w:rsidP="00037447">
      <w:pPr>
        <w:rPr>
          <w:b/>
          <w:bCs/>
        </w:rPr>
      </w:pPr>
      <w:r>
        <w:rPr>
          <w:b/>
          <w:bCs/>
        </w:rPr>
        <w:t>Udział w konkursie recytatorskim jest jednoznaczny z wyrażeniem zgody na publikację wizerunku wykonawcy na stron</w:t>
      </w:r>
      <w:r w:rsidR="00037447">
        <w:rPr>
          <w:b/>
          <w:bCs/>
        </w:rPr>
        <w:t>ach</w:t>
      </w:r>
      <w:r>
        <w:rPr>
          <w:b/>
          <w:bCs/>
        </w:rPr>
        <w:t xml:space="preserve"> Stowarzyszenia</w:t>
      </w:r>
      <w:r w:rsidR="00F51AFA">
        <w:rPr>
          <w:b/>
          <w:bCs/>
        </w:rPr>
        <w:t xml:space="preserve"> oraz w Wiadomościach Boguchwalskich.</w:t>
      </w:r>
    </w:p>
    <w:p w14:paraId="3ACA5FE9" w14:textId="00CE48B0" w:rsidR="00CA78F2" w:rsidRDefault="00CA78F2" w:rsidP="00CA78F2">
      <w:pPr>
        <w:ind w:left="284"/>
        <w:rPr>
          <w:b/>
          <w:bCs/>
        </w:rPr>
      </w:pPr>
      <w:r>
        <w:rPr>
          <w:b/>
          <w:bCs/>
        </w:rPr>
        <w:lastRenderedPageBreak/>
        <w:br w:type="page"/>
      </w:r>
    </w:p>
    <w:p w14:paraId="562FE1D6" w14:textId="77777777" w:rsidR="006736FB" w:rsidRDefault="006736FB" w:rsidP="006736FB">
      <w:r>
        <w:lastRenderedPageBreak/>
        <w:t xml:space="preserve">Załącznik nr 1 do Regulaminu Konkursu </w:t>
      </w:r>
    </w:p>
    <w:p w14:paraId="0B52B38D" w14:textId="7A1226CA" w:rsidR="006736FB" w:rsidRPr="00CA78F2" w:rsidRDefault="006736FB" w:rsidP="00CA78F2">
      <w:pPr>
        <w:jc w:val="center"/>
        <w:rPr>
          <w:b/>
          <w:bCs/>
          <w:sz w:val="28"/>
          <w:szCs w:val="28"/>
        </w:rPr>
      </w:pPr>
      <w:r w:rsidRPr="00CA78F2">
        <w:rPr>
          <w:b/>
          <w:bCs/>
          <w:sz w:val="28"/>
          <w:szCs w:val="28"/>
        </w:rPr>
        <w:t>KARTA ZGŁOSZENIOWA DO</w:t>
      </w:r>
      <w:r w:rsidR="004A7211">
        <w:rPr>
          <w:b/>
          <w:bCs/>
          <w:sz w:val="28"/>
          <w:szCs w:val="28"/>
        </w:rPr>
        <w:t xml:space="preserve"> </w:t>
      </w:r>
      <w:r w:rsidR="00F51AFA">
        <w:rPr>
          <w:b/>
          <w:bCs/>
          <w:sz w:val="28"/>
          <w:szCs w:val="28"/>
        </w:rPr>
        <w:t>V</w:t>
      </w:r>
      <w:r w:rsidRPr="00CA78F2">
        <w:rPr>
          <w:b/>
          <w:bCs/>
          <w:sz w:val="28"/>
          <w:szCs w:val="28"/>
        </w:rPr>
        <w:t xml:space="preserve"> GMINNEGO KONKURSU RECYTATORSKIEGO PT. „</w:t>
      </w:r>
      <w:r w:rsidR="00E17838">
        <w:rPr>
          <w:b/>
          <w:bCs/>
          <w:sz w:val="28"/>
          <w:szCs w:val="28"/>
        </w:rPr>
        <w:t>WIERSZE ZNANE I NIEZNANE</w:t>
      </w:r>
      <w:r w:rsidR="0077272A">
        <w:rPr>
          <w:b/>
          <w:bCs/>
          <w:sz w:val="28"/>
          <w:szCs w:val="28"/>
        </w:rPr>
        <w:t xml:space="preserve"> </w:t>
      </w:r>
      <w:r w:rsidR="00F51AFA">
        <w:rPr>
          <w:b/>
          <w:bCs/>
          <w:sz w:val="28"/>
          <w:szCs w:val="28"/>
        </w:rPr>
        <w:t>… o zwierzętach</w:t>
      </w:r>
      <w:r w:rsidRPr="00CA78F2">
        <w:rPr>
          <w:b/>
          <w:bCs/>
          <w:sz w:val="28"/>
          <w:szCs w:val="28"/>
        </w:rPr>
        <w:t>”</w:t>
      </w:r>
    </w:p>
    <w:p w14:paraId="7C0A87AB" w14:textId="14F84770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Po zapoznaniu się z </w:t>
      </w:r>
      <w:r w:rsidR="00A15115">
        <w:rPr>
          <w:sz w:val="28"/>
          <w:szCs w:val="28"/>
        </w:rPr>
        <w:t>R</w:t>
      </w:r>
      <w:r w:rsidRPr="00CA78F2">
        <w:rPr>
          <w:sz w:val="28"/>
          <w:szCs w:val="28"/>
        </w:rPr>
        <w:t>egulaminem</w:t>
      </w:r>
      <w:r w:rsidR="00A15115">
        <w:rPr>
          <w:sz w:val="28"/>
          <w:szCs w:val="28"/>
        </w:rPr>
        <w:t xml:space="preserve"> </w:t>
      </w:r>
      <w:r w:rsidR="00F51AFA">
        <w:rPr>
          <w:sz w:val="28"/>
          <w:szCs w:val="28"/>
        </w:rPr>
        <w:t>V</w:t>
      </w:r>
      <w:r w:rsidR="00A15115">
        <w:rPr>
          <w:sz w:val="28"/>
          <w:szCs w:val="28"/>
        </w:rPr>
        <w:t xml:space="preserve"> </w:t>
      </w:r>
      <w:r w:rsidRPr="00CA78F2">
        <w:rPr>
          <w:sz w:val="28"/>
          <w:szCs w:val="28"/>
        </w:rPr>
        <w:t xml:space="preserve">Gminnego Konkursu Recytatorskiego oraz klauzulą informacyjną RODO wyrażam zgodę na udział w konkursie: </w:t>
      </w:r>
    </w:p>
    <w:p w14:paraId="3B03AB53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1. Imię i nazwisko uczestnika: ……………………………………………………………………. </w:t>
      </w:r>
    </w:p>
    <w:p w14:paraId="16D060E7" w14:textId="787D3B41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2. Przedszkole (nazwa, adres, telefon): </w:t>
      </w:r>
    </w:p>
    <w:p w14:paraId="532237E9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………………………………………………………………………………………………………………… </w:t>
      </w:r>
    </w:p>
    <w:p w14:paraId="62C7D61C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………………………………………………………………………………………………………………… </w:t>
      </w:r>
    </w:p>
    <w:p w14:paraId="276DE2AA" w14:textId="40E39B04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3. </w:t>
      </w:r>
      <w:r w:rsidR="00D67742">
        <w:rPr>
          <w:sz w:val="28"/>
          <w:szCs w:val="28"/>
        </w:rPr>
        <w:t>G</w:t>
      </w:r>
      <w:r w:rsidRPr="00CA78F2">
        <w:rPr>
          <w:sz w:val="28"/>
          <w:szCs w:val="28"/>
        </w:rPr>
        <w:t>rup</w:t>
      </w:r>
      <w:r w:rsidR="00D67742">
        <w:rPr>
          <w:sz w:val="28"/>
          <w:szCs w:val="28"/>
        </w:rPr>
        <w:t>a</w:t>
      </w:r>
      <w:r w:rsidRPr="00CA78F2">
        <w:rPr>
          <w:sz w:val="28"/>
          <w:szCs w:val="28"/>
        </w:rPr>
        <w:t xml:space="preserve"> przedszkoln</w:t>
      </w:r>
      <w:r w:rsidR="00D67742">
        <w:rPr>
          <w:sz w:val="28"/>
          <w:szCs w:val="28"/>
        </w:rPr>
        <w:t>a</w:t>
      </w:r>
      <w:r w:rsidRPr="00CA78F2">
        <w:rPr>
          <w:sz w:val="28"/>
          <w:szCs w:val="28"/>
        </w:rPr>
        <w:t xml:space="preserve">: ……………………………………………………….…………… </w:t>
      </w:r>
    </w:p>
    <w:p w14:paraId="3D9D5C37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>4. Wiek uczestnika: ……………………………………………………………………….…………….</w:t>
      </w:r>
    </w:p>
    <w:p w14:paraId="58E77642" w14:textId="539EFA61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>5. Recytowany utwór</w:t>
      </w:r>
      <w:r w:rsidR="00A15115">
        <w:rPr>
          <w:sz w:val="28"/>
          <w:szCs w:val="28"/>
        </w:rPr>
        <w:t xml:space="preserve"> </w:t>
      </w:r>
      <w:r w:rsidRPr="00CA78F2">
        <w:rPr>
          <w:sz w:val="28"/>
          <w:szCs w:val="28"/>
        </w:rPr>
        <w:t>(</w:t>
      </w:r>
      <w:r w:rsidR="00F51AFA">
        <w:rPr>
          <w:sz w:val="28"/>
          <w:szCs w:val="28"/>
        </w:rPr>
        <w:t>autor,</w:t>
      </w:r>
      <w:r w:rsidRPr="00CA78F2">
        <w:rPr>
          <w:sz w:val="28"/>
          <w:szCs w:val="28"/>
        </w:rPr>
        <w:t xml:space="preserve"> tytuł, czas recytacji): </w:t>
      </w:r>
    </w:p>
    <w:p w14:paraId="42B0985E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>......................................................................................................................</w:t>
      </w:r>
    </w:p>
    <w:p w14:paraId="0BD2388D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...................................................................................................................... </w:t>
      </w:r>
    </w:p>
    <w:p w14:paraId="1AD02A01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6. Nauczyciel/rodzic/opiekun (imię i nazwisko, telefon kontaktowy): </w:t>
      </w:r>
    </w:p>
    <w:p w14:paraId="3EE8255B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 xml:space="preserve">………………………………………………………………………………………………………………… </w:t>
      </w:r>
    </w:p>
    <w:p w14:paraId="6AEDE85A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>Uprzejmie prosimy o dołączenie do karty zgłoszeniowej</w:t>
      </w:r>
    </w:p>
    <w:p w14:paraId="43F7ABCC" w14:textId="77777777" w:rsidR="006736FB" w:rsidRPr="00CA78F2" w:rsidRDefault="006736FB" w:rsidP="006736FB">
      <w:pPr>
        <w:rPr>
          <w:sz w:val="28"/>
          <w:szCs w:val="28"/>
        </w:rPr>
      </w:pPr>
      <w:r w:rsidRPr="00CA78F2">
        <w:rPr>
          <w:sz w:val="28"/>
          <w:szCs w:val="28"/>
        </w:rPr>
        <w:t>tekstu recytowanego wiersza.</w:t>
      </w:r>
    </w:p>
    <w:p w14:paraId="4C3AE2E0" w14:textId="0F86888E" w:rsidR="004D548C" w:rsidRPr="00CA78F2" w:rsidRDefault="006736FB" w:rsidP="00CA78F2">
      <w:pPr>
        <w:jc w:val="right"/>
        <w:rPr>
          <w:sz w:val="28"/>
          <w:szCs w:val="28"/>
        </w:rPr>
      </w:pPr>
      <w:r w:rsidRPr="00CA78F2">
        <w:rPr>
          <w:sz w:val="28"/>
          <w:szCs w:val="28"/>
        </w:rPr>
        <w:t>Organizatorzy</w:t>
      </w:r>
    </w:p>
    <w:sectPr w:rsidR="004D548C" w:rsidRPr="00CA78F2" w:rsidSect="00D6774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  <w:szCs w:val="22"/>
      </w:rPr>
    </w:lvl>
  </w:abstractNum>
  <w:abstractNum w:abstractNumId="1">
    <w:nsid w:val="11615BA3"/>
    <w:multiLevelType w:val="hybridMultilevel"/>
    <w:tmpl w:val="167E6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00D2E"/>
    <w:multiLevelType w:val="hybridMultilevel"/>
    <w:tmpl w:val="7BF26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FB"/>
    <w:rsid w:val="00037447"/>
    <w:rsid w:val="000764E8"/>
    <w:rsid w:val="000E6869"/>
    <w:rsid w:val="0011789E"/>
    <w:rsid w:val="00132ADE"/>
    <w:rsid w:val="001E2966"/>
    <w:rsid w:val="001F4AD1"/>
    <w:rsid w:val="00284CF0"/>
    <w:rsid w:val="003D493D"/>
    <w:rsid w:val="00444F0E"/>
    <w:rsid w:val="004868D5"/>
    <w:rsid w:val="004A7211"/>
    <w:rsid w:val="004D548C"/>
    <w:rsid w:val="004F29DA"/>
    <w:rsid w:val="006736FB"/>
    <w:rsid w:val="006E1525"/>
    <w:rsid w:val="006F4DF3"/>
    <w:rsid w:val="006F5B2E"/>
    <w:rsid w:val="007341D3"/>
    <w:rsid w:val="0077272A"/>
    <w:rsid w:val="00793261"/>
    <w:rsid w:val="007D0396"/>
    <w:rsid w:val="007E6092"/>
    <w:rsid w:val="00965D78"/>
    <w:rsid w:val="00A15115"/>
    <w:rsid w:val="00BA76ED"/>
    <w:rsid w:val="00CA78F2"/>
    <w:rsid w:val="00CC0F34"/>
    <w:rsid w:val="00CE64E4"/>
    <w:rsid w:val="00D53082"/>
    <w:rsid w:val="00D67742"/>
    <w:rsid w:val="00DB1CBB"/>
    <w:rsid w:val="00E17838"/>
    <w:rsid w:val="00F12122"/>
    <w:rsid w:val="00F21197"/>
    <w:rsid w:val="00F2790E"/>
    <w:rsid w:val="00F51AFA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0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F2"/>
    <w:pPr>
      <w:ind w:left="720"/>
      <w:contextualSpacing/>
    </w:pPr>
  </w:style>
  <w:style w:type="character" w:styleId="Hipercze">
    <w:name w:val="Hyperlink"/>
    <w:semiHidden/>
    <w:unhideWhenUsed/>
    <w:rsid w:val="00CA78F2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F2"/>
    <w:pPr>
      <w:ind w:left="720"/>
      <w:contextualSpacing/>
    </w:pPr>
  </w:style>
  <w:style w:type="character" w:styleId="Hipercze">
    <w:name w:val="Hyperlink"/>
    <w:semiHidden/>
    <w:unhideWhenUsed/>
    <w:rsid w:val="00CA78F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@srogb.boguchwa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user</cp:lastModifiedBy>
  <cp:revision>5</cp:revision>
  <dcterms:created xsi:type="dcterms:W3CDTF">2025-09-15T16:34:00Z</dcterms:created>
  <dcterms:modified xsi:type="dcterms:W3CDTF">2025-10-08T11:39:00Z</dcterms:modified>
</cp:coreProperties>
</file>