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0C9" w:rsidRDefault="006E40C9">
      <w:bookmarkStart w:id="0" w:name="_GoBack"/>
      <w:bookmarkEnd w:id="0"/>
    </w:p>
    <w:p w:rsidR="006E40C9" w:rsidRDefault="006E40C9"/>
    <w:p w:rsidR="00AD6498" w:rsidRDefault="00A533EF" w:rsidP="00A5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AD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 xml:space="preserve">Regulamin Konkursu </w:t>
      </w:r>
    </w:p>
    <w:p w:rsidR="00AD6498" w:rsidRPr="00AD6498" w:rsidRDefault="00AD6498" w:rsidP="00A5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</w:p>
    <w:p w:rsidR="00A533EF" w:rsidRPr="00AD6498" w:rsidRDefault="00A533EF" w:rsidP="00A53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AD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„</w:t>
      </w:r>
      <w:r w:rsidR="00E135FB" w:rsidRPr="00AD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Wiosna z mojego okna</w:t>
      </w:r>
      <w:r w:rsidRPr="00AD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”</w:t>
      </w: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FE78CC" w:rsidRDefault="00A533EF" w:rsidP="00FE7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</w:t>
      </w:r>
      <w:r w:rsidRPr="004F3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ursu jest Niepubliczne Przedszkole „Wesołe Promyczki” </w:t>
      </w:r>
    </w:p>
    <w:p w:rsidR="00A533EF" w:rsidRPr="00E8046E" w:rsidRDefault="00A533EF" w:rsidP="00FE7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Punkt Przedszkolny „</w:t>
      </w:r>
      <w:proofErr w:type="spellStart"/>
      <w:r w:rsidR="00E135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Smerfolandia</w:t>
      </w:r>
      <w:proofErr w:type="spellEnd"/>
      <w:r w:rsidRPr="004F3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w </w:t>
      </w:r>
      <w:proofErr w:type="spellStart"/>
      <w:r w:rsidR="00E135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Zgłobniu</w:t>
      </w:r>
      <w:proofErr w:type="spellEnd"/>
    </w:p>
    <w:p w:rsidR="00A533EF" w:rsidRPr="00E8046E" w:rsidRDefault="00A533EF" w:rsidP="00FE7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33EF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Cel</w:t>
      </w:r>
      <w:r w:rsidR="00E906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e</w:t>
      </w: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 xml:space="preserve"> Konkursu :</w:t>
      </w:r>
    </w:p>
    <w:p w:rsidR="00BE4423" w:rsidRDefault="00BE4423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:rsidR="00BE4423" w:rsidRPr="00BE4423" w:rsidRDefault="00BE4423" w:rsidP="00BE4423">
      <w:pPr>
        <w:pStyle w:val="Akapitzlist"/>
        <w:numPr>
          <w:ilvl w:val="0"/>
          <w:numId w:val="6"/>
        </w:numPr>
        <w:shd w:val="clear" w:color="auto" w:fill="F8F9FA"/>
        <w:spacing w:after="200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BE44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promowanie talentów plastycznych dzieci;                          </w:t>
      </w:r>
    </w:p>
    <w:p w:rsidR="00BE4423" w:rsidRPr="00BE4423" w:rsidRDefault="00BE4423" w:rsidP="00BE4423">
      <w:pPr>
        <w:pStyle w:val="Akapitzlist"/>
        <w:numPr>
          <w:ilvl w:val="0"/>
          <w:numId w:val="6"/>
        </w:numPr>
        <w:shd w:val="clear" w:color="auto" w:fill="F8F9FA"/>
        <w:spacing w:after="200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BE44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rozwijanie wyobraźni dzieci i wrażliwości estetycznej,</w:t>
      </w:r>
    </w:p>
    <w:p w:rsidR="00BE4423" w:rsidRPr="00BE4423" w:rsidRDefault="00BE4423" w:rsidP="00BE4423">
      <w:pPr>
        <w:pStyle w:val="Akapitzlist"/>
        <w:shd w:val="clear" w:color="auto" w:fill="F8F9FA"/>
        <w:spacing w:after="200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BE44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inspirowanej pięknem otaczającego nas świata;</w:t>
      </w:r>
    </w:p>
    <w:p w:rsidR="00A533EF" w:rsidRPr="00BE4423" w:rsidRDefault="00BE4423" w:rsidP="00BE4423">
      <w:pPr>
        <w:pStyle w:val="Akapitzlist"/>
        <w:numPr>
          <w:ilvl w:val="0"/>
          <w:numId w:val="8"/>
        </w:numPr>
        <w:shd w:val="clear" w:color="auto" w:fill="F8F9FA"/>
        <w:spacing w:after="200" w:line="240" w:lineRule="auto"/>
        <w:rPr>
          <w:rFonts w:ascii="Arial" w:eastAsia="Times New Roman" w:hAnsi="Arial" w:cs="Arial"/>
          <w:color w:val="212529"/>
          <w:sz w:val="27"/>
          <w:szCs w:val="27"/>
          <w:lang w:eastAsia="pl-PL"/>
        </w:rPr>
      </w:pPr>
      <w:r w:rsidRPr="00BE44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czerpanie radości dzieci z efektów własnych działań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BE4423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twórczych</w:t>
      </w:r>
    </w:p>
    <w:p w:rsidR="00A533EF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Założenia organizacyjne:</w:t>
      </w:r>
    </w:p>
    <w:p w:rsidR="00BE4423" w:rsidRPr="00E8046E" w:rsidRDefault="00BE4423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33EF" w:rsidRPr="00E8046E" w:rsidRDefault="00A533EF" w:rsidP="00BE442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konkursie mogą brać udział dzieci z Przedszkoli</w:t>
      </w:r>
      <w:r w:rsidRPr="004F3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Punktów Przedszkolnych</w:t>
      </w:r>
      <w:r w:rsidRPr="00E80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należących do SROGB.</w:t>
      </w:r>
    </w:p>
    <w:p w:rsidR="00A533EF" w:rsidRPr="00BE4423" w:rsidRDefault="00A533EF" w:rsidP="00BE44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oznacza udzielenie Organizatorowi prawa do publicznej prezentacji zgłoszonej pracy.</w:t>
      </w:r>
    </w:p>
    <w:p w:rsidR="00A533EF" w:rsidRPr="00BE4423" w:rsidRDefault="00A533EF" w:rsidP="00BE44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prace plastyczne przechodzą na własność Organizatora .</w:t>
      </w:r>
    </w:p>
    <w:p w:rsidR="00A533EF" w:rsidRPr="00BE4423" w:rsidRDefault="00A533EF" w:rsidP="00BE442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jednoznaczny z przyjęciem w/w warunków.</w:t>
      </w: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A225C" w:rsidRDefault="00BA225C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</w:pP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Warunki Konkursu:</w:t>
      </w:r>
    </w:p>
    <w:p w:rsidR="00A533EF" w:rsidRPr="00BE4423" w:rsidRDefault="00A533EF" w:rsidP="00BE44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będą oceniane w czterech kategoriach wiekowych (3-6 lat).</w:t>
      </w:r>
    </w:p>
    <w:p w:rsidR="00A533EF" w:rsidRPr="00BE4423" w:rsidRDefault="00A533EF" w:rsidP="00BE4423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ocenia:</w:t>
      </w:r>
    </w:p>
    <w:p w:rsidR="00A533EF" w:rsidRPr="00BE4423" w:rsidRDefault="00A533EF" w:rsidP="00BE44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oryginalność i pomysłowość;</w:t>
      </w:r>
    </w:p>
    <w:p w:rsidR="00A533EF" w:rsidRPr="00BE4423" w:rsidRDefault="00A533EF" w:rsidP="00BE44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wkład dziecka w wykonaną pracę,</w:t>
      </w:r>
    </w:p>
    <w:p w:rsidR="00A533EF" w:rsidRPr="00BE4423" w:rsidRDefault="00A533EF" w:rsidP="00BE44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walory plastyczne: kompozycj</w:t>
      </w:r>
      <w:r w:rsidR="00E90697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kolorystyk</w:t>
      </w:r>
      <w:r w:rsidR="00E90697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dodatki.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zgłaszania prac: 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23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.2023r.,ogłoszenie wyników konkursu: 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.2023r.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należy dostarczyć do Przedszkola w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Zgłobniu</w:t>
      </w:r>
      <w:proofErr w:type="spellEnd"/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odwrocie pracy powinny znaleźć się następujące informacje: nazwisko, imię, wiek dziecka, nazwa przedszkola, nazwisko nauczyciela.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uczestnik może zgłosić do Konkursu jedną, samodzielnie wykonaną pracę.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Technika wykonania pracy dowolna, praca płaska, format </w:t>
      </w:r>
      <w:r w:rsidR="00E135FB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A3 lub </w:t>
      </w: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A4</w:t>
      </w:r>
      <w:r w:rsidR="00FE78CC"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dostarczone po terminie lub wykonane niezgodnie z regulaminem nie będą oceniane.</w:t>
      </w:r>
    </w:p>
    <w:p w:rsidR="00A533EF" w:rsidRPr="00BE4423" w:rsidRDefault="00A533EF" w:rsidP="00BE442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E44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każdej grupy wiekowej można dostarczyć max. 3 prace.</w:t>
      </w: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pl-PL"/>
        </w:rPr>
        <w:t>Zasady przyznawania nagród</w:t>
      </w:r>
    </w:p>
    <w:p w:rsidR="00A533EF" w:rsidRPr="00E8046E" w:rsidRDefault="00A533EF" w:rsidP="00A533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04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wyłonieniu zwycięzców decyduje powołana przez Organizatora Komisja Konkursowa. Nagrodą w konkursie jest dyplom i nagroda rzeczowa.</w:t>
      </w:r>
    </w:p>
    <w:p w:rsidR="00A533EF" w:rsidRDefault="00A533EF" w:rsidP="00A533EF">
      <w:pPr>
        <w:rPr>
          <w:rFonts w:ascii="Times New Roman" w:hAnsi="Times New Roman" w:cs="Times New Roman"/>
          <w:sz w:val="28"/>
          <w:szCs w:val="28"/>
        </w:rPr>
      </w:pPr>
    </w:p>
    <w:p w:rsidR="00A533EF" w:rsidRDefault="00A533EF" w:rsidP="00A533EF">
      <w:pPr>
        <w:rPr>
          <w:rFonts w:ascii="Times New Roman" w:hAnsi="Times New Roman" w:cs="Times New Roman"/>
          <w:sz w:val="28"/>
          <w:szCs w:val="28"/>
        </w:rPr>
      </w:pPr>
    </w:p>
    <w:p w:rsidR="00BE4423" w:rsidRDefault="00BE4423" w:rsidP="00A533EF">
      <w:pPr>
        <w:rPr>
          <w:rFonts w:ascii="Times New Roman" w:hAnsi="Times New Roman" w:cs="Times New Roman"/>
          <w:sz w:val="28"/>
          <w:szCs w:val="28"/>
        </w:rPr>
      </w:pP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</w:rPr>
      </w:pPr>
      <w:r w:rsidRPr="00EC09A7">
        <w:rPr>
          <w:rFonts w:ascii="Calibri" w:eastAsia="Calibri" w:hAnsi="Calibri" w:cs="Calibri"/>
          <w:lang w:val="en-US"/>
        </w:rPr>
        <w:t>Za</w:t>
      </w:r>
      <w:r w:rsidRPr="00EC09A7">
        <w:rPr>
          <w:rFonts w:ascii="Calibri" w:eastAsia="Calibri" w:hAnsi="Calibri" w:cs="Calibri"/>
        </w:rPr>
        <w:t>łącznik 1</w:t>
      </w: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20"/>
      </w:tblGrid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</w:rPr>
              <w:t>ę i nazwisko</w:t>
            </w: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Wiek</w:t>
            </w:r>
            <w:proofErr w:type="spellEnd"/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Nazwa</w:t>
            </w:r>
            <w:proofErr w:type="spellEnd"/>
            <w:r w:rsidRPr="00EC09A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EC09A7">
              <w:rPr>
                <w:rFonts w:ascii="Calibri" w:eastAsia="Calibri" w:hAnsi="Calibri" w:cs="Calibri"/>
                <w:lang w:val="en-US"/>
              </w:rPr>
              <w:t>przedszkola</w:t>
            </w:r>
            <w:proofErr w:type="spellEnd"/>
          </w:p>
        </w:tc>
      </w:tr>
      <w:tr w:rsidR="00A533EF" w:rsidRPr="00EC09A7" w:rsidTr="00C86747">
        <w:trPr>
          <w:trHeight w:val="23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</w:rPr>
      </w:pPr>
      <w:r w:rsidRPr="00EC09A7">
        <w:rPr>
          <w:rFonts w:ascii="Calibri" w:eastAsia="Calibri" w:hAnsi="Calibri" w:cs="Calibri"/>
          <w:lang w:val="en-US"/>
        </w:rPr>
        <w:t>Za</w:t>
      </w:r>
      <w:r w:rsidRPr="00EC09A7">
        <w:rPr>
          <w:rFonts w:ascii="Calibri" w:eastAsia="Calibri" w:hAnsi="Calibri" w:cs="Calibri"/>
        </w:rPr>
        <w:t>łącznik 2</w:t>
      </w: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p w:rsidR="00A533EF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  <w:r w:rsidRPr="00EC09A7">
        <w:rPr>
          <w:rFonts w:ascii="Calibri" w:eastAsia="Calibri" w:hAnsi="Calibri" w:cs="Calibri"/>
          <w:lang w:val="en-US"/>
        </w:rPr>
        <w:t>…................................................................................................</w:t>
      </w: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                       </w:t>
      </w:r>
      <w:proofErr w:type="spellStart"/>
      <w:r>
        <w:rPr>
          <w:rFonts w:ascii="Calibri" w:eastAsia="Calibri" w:hAnsi="Calibri" w:cs="Calibri"/>
          <w:lang w:val="en-US"/>
        </w:rPr>
        <w:t>Nazwa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przedszk</w:t>
      </w:r>
      <w:r w:rsidRPr="00EC09A7">
        <w:rPr>
          <w:rFonts w:ascii="Calibri" w:eastAsia="Calibri" w:hAnsi="Calibri" w:cs="Calibri"/>
          <w:lang w:val="en-US"/>
        </w:rPr>
        <w:t>ol</w:t>
      </w:r>
      <w:r>
        <w:rPr>
          <w:rFonts w:ascii="Calibri" w:eastAsia="Calibri" w:hAnsi="Calibri" w:cs="Calibri"/>
          <w:lang w:val="en-US"/>
        </w:rPr>
        <w:t>a</w:t>
      </w:r>
      <w:proofErr w:type="spellEnd"/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p w:rsidR="00A533EF" w:rsidRPr="00EC09A7" w:rsidRDefault="00A533EF" w:rsidP="00A533EF">
      <w:pPr>
        <w:autoSpaceDE w:val="0"/>
        <w:autoSpaceDN w:val="0"/>
        <w:adjustRightInd w:val="0"/>
        <w:spacing w:line="264" w:lineRule="auto"/>
        <w:rPr>
          <w:rFonts w:ascii="Calibri" w:eastAsia="Calibri" w:hAnsi="Calibri" w:cs="Calibri"/>
          <w:lang w:val="en-US"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"/>
        <w:gridCol w:w="4212"/>
        <w:gridCol w:w="1334"/>
        <w:gridCol w:w="2735"/>
      </w:tblGrid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b/>
                <w:bCs/>
                <w:lang w:val="en-US"/>
              </w:rPr>
              <w:t>Lp</w:t>
            </w:r>
            <w:proofErr w:type="spellEnd"/>
            <w:r w:rsidRPr="00EC09A7">
              <w:rPr>
                <w:rFonts w:ascii="Calibri" w:eastAsia="Calibri" w:hAnsi="Calibri" w:cs="Calibri"/>
                <w:b/>
                <w:bCs/>
                <w:lang w:val="en-US"/>
              </w:rPr>
              <w:t>.</w:t>
            </w: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b/>
                <w:bCs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  <w:b/>
                <w:bCs/>
              </w:rPr>
              <w:t>ę i nazwisko dziecka</w:t>
            </w: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b/>
                <w:bCs/>
                <w:lang w:val="en-US"/>
              </w:rPr>
              <w:t>Wiek</w:t>
            </w:r>
            <w:proofErr w:type="spellEnd"/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EC09A7">
              <w:rPr>
                <w:rFonts w:ascii="Calibri" w:eastAsia="Calibri" w:hAnsi="Calibri" w:cs="Calibri"/>
                <w:b/>
                <w:bCs/>
                <w:lang w:val="en-US"/>
              </w:rPr>
              <w:t>Imi</w:t>
            </w:r>
            <w:proofErr w:type="spellEnd"/>
            <w:r w:rsidRPr="00EC09A7">
              <w:rPr>
                <w:rFonts w:ascii="Calibri" w:eastAsia="Calibri" w:hAnsi="Calibri" w:cs="Calibri"/>
                <w:b/>
                <w:bCs/>
              </w:rPr>
              <w:t>ę i nazwisko wychowawcy</w:t>
            </w: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A533EF" w:rsidRPr="00EC09A7" w:rsidTr="00C86747">
        <w:trPr>
          <w:trHeight w:val="23"/>
        </w:trPr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533EF" w:rsidRPr="00EC09A7" w:rsidRDefault="00A533EF" w:rsidP="00C86747">
            <w:pPr>
              <w:autoSpaceDE w:val="0"/>
              <w:autoSpaceDN w:val="0"/>
              <w:adjustRightInd w:val="0"/>
              <w:spacing w:line="264" w:lineRule="auto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A533EF" w:rsidRPr="00EC09A7" w:rsidRDefault="00A533EF" w:rsidP="00A533EF">
      <w:pPr>
        <w:spacing w:line="240" w:lineRule="auto"/>
        <w:rPr>
          <w:rFonts w:ascii="Calibri" w:eastAsia="Times New Roman" w:hAnsi="Calibri" w:cs="Times New Roman"/>
          <w:szCs w:val="23"/>
          <w:lang w:eastAsia="pl-PL"/>
        </w:rPr>
      </w:pPr>
    </w:p>
    <w:p w:rsidR="00A533EF" w:rsidRPr="004F37F7" w:rsidRDefault="00A533EF" w:rsidP="00A533EF">
      <w:pPr>
        <w:rPr>
          <w:rFonts w:ascii="Times New Roman" w:hAnsi="Times New Roman" w:cs="Times New Roman"/>
          <w:sz w:val="28"/>
          <w:szCs w:val="28"/>
        </w:rPr>
      </w:pPr>
    </w:p>
    <w:p w:rsidR="00A533EF" w:rsidRPr="00A533EF" w:rsidRDefault="00A533EF" w:rsidP="00A533EF">
      <w:pPr>
        <w:rPr>
          <w:lang w:val="en-US"/>
        </w:rPr>
      </w:pPr>
    </w:p>
    <w:p w:rsidR="00A533EF" w:rsidRDefault="00A533EF"/>
    <w:sectPr w:rsidR="00A5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C6" w:rsidRDefault="008368C6" w:rsidP="00BE4423">
      <w:pPr>
        <w:spacing w:after="0" w:line="240" w:lineRule="auto"/>
      </w:pPr>
      <w:r>
        <w:separator/>
      </w:r>
    </w:p>
  </w:endnote>
  <w:endnote w:type="continuationSeparator" w:id="0">
    <w:p w:rsidR="008368C6" w:rsidRDefault="008368C6" w:rsidP="00BE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C6" w:rsidRDefault="008368C6" w:rsidP="00BE4423">
      <w:pPr>
        <w:spacing w:after="0" w:line="240" w:lineRule="auto"/>
      </w:pPr>
      <w:r>
        <w:separator/>
      </w:r>
    </w:p>
  </w:footnote>
  <w:footnote w:type="continuationSeparator" w:id="0">
    <w:p w:rsidR="008368C6" w:rsidRDefault="008368C6" w:rsidP="00BE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456D"/>
    <w:multiLevelType w:val="multilevel"/>
    <w:tmpl w:val="2F6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22359"/>
    <w:multiLevelType w:val="hybridMultilevel"/>
    <w:tmpl w:val="A2E6D7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F0F7129"/>
    <w:multiLevelType w:val="multilevel"/>
    <w:tmpl w:val="0E4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B5712"/>
    <w:multiLevelType w:val="multilevel"/>
    <w:tmpl w:val="43E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7F0691"/>
    <w:multiLevelType w:val="hybridMultilevel"/>
    <w:tmpl w:val="03DEA6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1EA3"/>
    <w:multiLevelType w:val="multilevel"/>
    <w:tmpl w:val="0276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C121C"/>
    <w:multiLevelType w:val="hybridMultilevel"/>
    <w:tmpl w:val="11DC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17F"/>
    <w:multiLevelType w:val="hybridMultilevel"/>
    <w:tmpl w:val="28F47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2F03"/>
    <w:multiLevelType w:val="multilevel"/>
    <w:tmpl w:val="43E6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EF"/>
    <w:rsid w:val="00227105"/>
    <w:rsid w:val="002A4431"/>
    <w:rsid w:val="003760FC"/>
    <w:rsid w:val="005B2AB7"/>
    <w:rsid w:val="006E40C9"/>
    <w:rsid w:val="008368C6"/>
    <w:rsid w:val="00911128"/>
    <w:rsid w:val="00A533EF"/>
    <w:rsid w:val="00AD6498"/>
    <w:rsid w:val="00B63277"/>
    <w:rsid w:val="00BA225C"/>
    <w:rsid w:val="00BE4423"/>
    <w:rsid w:val="00E135FB"/>
    <w:rsid w:val="00E63391"/>
    <w:rsid w:val="00E90697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07E4"/>
  <w15:chartTrackingRefBased/>
  <w15:docId w15:val="{B22C5B9B-90FB-4E53-AE7A-DA3BEA11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4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423"/>
  </w:style>
  <w:style w:type="paragraph" w:styleId="Stopka">
    <w:name w:val="footer"/>
    <w:basedOn w:val="Normalny"/>
    <w:link w:val="StopkaZnak"/>
    <w:uiPriority w:val="99"/>
    <w:unhideWhenUsed/>
    <w:rsid w:val="00BE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423"/>
  </w:style>
  <w:style w:type="paragraph" w:styleId="Tekstdymka">
    <w:name w:val="Balloon Text"/>
    <w:basedOn w:val="Normalny"/>
    <w:link w:val="TekstdymkaZnak"/>
    <w:uiPriority w:val="99"/>
    <w:semiHidden/>
    <w:unhideWhenUsed/>
    <w:rsid w:val="006E4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3BF5-D9CC-463E-9934-5D7106FD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cp:lastPrinted>2023-03-07T11:26:00Z</cp:lastPrinted>
  <dcterms:created xsi:type="dcterms:W3CDTF">2023-03-07T09:17:00Z</dcterms:created>
  <dcterms:modified xsi:type="dcterms:W3CDTF">2023-03-07T11:26:00Z</dcterms:modified>
</cp:coreProperties>
</file>